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察隅县</w:t>
      </w:r>
      <w:r>
        <w:rPr>
          <w:rFonts w:ascii="Times New Roman" w:hAnsi="Times New Roman" w:eastAsia="方正小标宋_GBK" w:cs="Times New Roman"/>
          <w:sz w:val="44"/>
          <w:szCs w:val="44"/>
        </w:rPr>
        <w:t>各单位信息公开受理点地址及联系方式</w:t>
      </w:r>
    </w:p>
    <w:tbl>
      <w:tblPr>
        <w:tblStyle w:val="6"/>
        <w:tblW w:w="14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3492"/>
        <w:gridCol w:w="2190"/>
        <w:gridCol w:w="3703"/>
        <w:gridCol w:w="1785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_GBK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4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</w:rPr>
              <w:t>行政机关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</w:rPr>
              <w:t>公开工作机构</w:t>
            </w:r>
          </w:p>
        </w:tc>
        <w:tc>
          <w:tcPr>
            <w:tcW w:w="37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</w:rPr>
              <w:t>受理点地址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</w:rPr>
              <w:t>联系电话</w:t>
            </w:r>
          </w:p>
          <w:p>
            <w:pPr>
              <w:spacing w:line="300" w:lineRule="exact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</w:rPr>
              <w:t>（</w:t>
            </w:r>
            <w:r>
              <w:rPr>
                <w:rFonts w:ascii="Times New Roman" w:hAnsi="Times New Roman" w:eastAsia="方正仿宋_GBK" w:cs="Times New Roman"/>
                <w:b/>
                <w:sz w:val="24"/>
              </w:rPr>
              <w:t>区号：089</w:t>
            </w:r>
            <w:r>
              <w:rPr>
                <w:rFonts w:hint="eastAsia" w:ascii="Times New Roman" w:hAnsi="Times New Roman" w:eastAsia="方正仿宋_GBK" w:cs="Times New Roman"/>
                <w:b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方正仿宋_GBK" w:cs="Times New Roman"/>
                <w:b/>
                <w:sz w:val="24"/>
              </w:rPr>
              <w:t>）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</w:rPr>
              <w:t>传真号码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察隅县人民政府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（城市管理和综合执法局）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办公室</w:t>
            </w:r>
          </w:p>
        </w:tc>
        <w:tc>
          <w:tcPr>
            <w:tcW w:w="37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察隅县政府大院吉公街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1号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5436002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5438916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发展和改革委员会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办公室</w:t>
            </w:r>
          </w:p>
        </w:tc>
        <w:tc>
          <w:tcPr>
            <w:tcW w:w="37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察隅县政府大院吉公街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2号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5432133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5432133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民族宗教事务局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办公室</w:t>
            </w:r>
          </w:p>
        </w:tc>
        <w:tc>
          <w:tcPr>
            <w:tcW w:w="37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察隅县沿江西路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5432351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5432151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教育局（体育局）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办公室</w:t>
            </w:r>
          </w:p>
        </w:tc>
        <w:tc>
          <w:tcPr>
            <w:tcW w:w="37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察隅县老幼儿园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5432116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5432116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公安局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办公室</w:t>
            </w:r>
          </w:p>
        </w:tc>
        <w:tc>
          <w:tcPr>
            <w:tcW w:w="37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察隅县吉公街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11号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5432120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5432120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民政局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办公室</w:t>
            </w:r>
          </w:p>
        </w:tc>
        <w:tc>
          <w:tcPr>
            <w:tcW w:w="37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察隅县吉公街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5432155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5432155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司法局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办公室</w:t>
            </w:r>
          </w:p>
        </w:tc>
        <w:tc>
          <w:tcPr>
            <w:tcW w:w="37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察隅县沿江路人社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2楼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5438585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5438585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财政局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（国有资产监督管理委员会）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办公室</w:t>
            </w:r>
          </w:p>
        </w:tc>
        <w:tc>
          <w:tcPr>
            <w:tcW w:w="37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察隅县政府大院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5438948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5438731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人力资源和社会保障局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办公室</w:t>
            </w:r>
          </w:p>
        </w:tc>
        <w:tc>
          <w:tcPr>
            <w:tcW w:w="37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察隅县沿江西路人社楼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5203775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5203775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自然资源局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办公室</w:t>
            </w:r>
          </w:p>
        </w:tc>
        <w:tc>
          <w:tcPr>
            <w:tcW w:w="37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察隅县政府大院吉公街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5432043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5432043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林芝市生态环境局察隅县分局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办公室</w:t>
            </w:r>
          </w:p>
        </w:tc>
        <w:tc>
          <w:tcPr>
            <w:tcW w:w="37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察隅县沿江西路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5903966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5903966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住房城乡建设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局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办公室</w:t>
            </w:r>
          </w:p>
        </w:tc>
        <w:tc>
          <w:tcPr>
            <w:tcW w:w="37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察隅县沿江西路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5438398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5438398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交通运输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局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办公室</w:t>
            </w:r>
          </w:p>
        </w:tc>
        <w:tc>
          <w:tcPr>
            <w:tcW w:w="37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察隅县政府大院吉公街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1号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5432270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5432270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水利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局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办公室</w:t>
            </w:r>
          </w:p>
        </w:tc>
        <w:tc>
          <w:tcPr>
            <w:tcW w:w="37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察隅县机关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3号楼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5438941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5438941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农业农村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（科学技术局、乡村产业局）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办公室</w:t>
            </w:r>
          </w:p>
        </w:tc>
        <w:tc>
          <w:tcPr>
            <w:tcW w:w="37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察隅县政府大院吉公街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3号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5432132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5432132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商务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局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办公室</w:t>
            </w:r>
          </w:p>
        </w:tc>
        <w:tc>
          <w:tcPr>
            <w:tcW w:w="37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察隅县政府大院吉公街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2号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5438211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5438211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文化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和旅游局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办公室</w:t>
            </w:r>
          </w:p>
        </w:tc>
        <w:tc>
          <w:tcPr>
            <w:tcW w:w="37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察隅县政府大院吉公街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8号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5436038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5436038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卫生健康委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办公室</w:t>
            </w:r>
          </w:p>
        </w:tc>
        <w:tc>
          <w:tcPr>
            <w:tcW w:w="37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察隅县吉公街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28号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5432105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5432105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退役军人事务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局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办公室</w:t>
            </w:r>
          </w:p>
        </w:tc>
        <w:tc>
          <w:tcPr>
            <w:tcW w:w="37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察隅县吉公街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5931099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5931099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应急管理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局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办公室</w:t>
            </w:r>
          </w:p>
        </w:tc>
        <w:tc>
          <w:tcPr>
            <w:tcW w:w="37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察隅县政府大院乡村振兴局大楼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5432181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5432181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审计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局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办公室</w:t>
            </w:r>
          </w:p>
        </w:tc>
        <w:tc>
          <w:tcPr>
            <w:tcW w:w="37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察隅县司法大楼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5431336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5431336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外事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办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办公室</w:t>
            </w:r>
          </w:p>
        </w:tc>
        <w:tc>
          <w:tcPr>
            <w:tcW w:w="37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察隅县司法大楼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5931717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5931717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市场监管局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办公室</w:t>
            </w:r>
          </w:p>
        </w:tc>
        <w:tc>
          <w:tcPr>
            <w:tcW w:w="37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察隅县吉公街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5436555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5436555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统计局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办公室</w:t>
            </w:r>
          </w:p>
        </w:tc>
        <w:tc>
          <w:tcPr>
            <w:tcW w:w="37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察隅县政府大楼吉公街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1号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5432077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5432077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扶贫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开发办公室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办公室</w:t>
            </w:r>
          </w:p>
        </w:tc>
        <w:tc>
          <w:tcPr>
            <w:tcW w:w="37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察隅县政府大楼吉公街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1号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5432651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5432651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林业和草原局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（自然保护区管理局）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办公室</w:t>
            </w:r>
          </w:p>
        </w:tc>
        <w:tc>
          <w:tcPr>
            <w:tcW w:w="37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察隅县呷普东街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5号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5432132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5432132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医疗保障局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办公室</w:t>
            </w:r>
          </w:p>
        </w:tc>
        <w:tc>
          <w:tcPr>
            <w:tcW w:w="37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察隅县司法大楼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5438333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5438333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信访局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综合处</w:t>
            </w:r>
          </w:p>
        </w:tc>
        <w:tc>
          <w:tcPr>
            <w:tcW w:w="37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察隅县沿江西路人社局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4楼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5438125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5438125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行政审批和便民服务局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办公室</w:t>
            </w:r>
          </w:p>
        </w:tc>
        <w:tc>
          <w:tcPr>
            <w:tcW w:w="37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察隅县司法大楼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5903008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5903008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上察隅镇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办公室</w:t>
            </w:r>
          </w:p>
        </w:tc>
        <w:tc>
          <w:tcPr>
            <w:tcW w:w="37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察隅县上察隅镇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5438610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下察隅镇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办公室</w:t>
            </w:r>
          </w:p>
        </w:tc>
        <w:tc>
          <w:tcPr>
            <w:tcW w:w="37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察隅县下察隅镇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5432882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5432882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古玉乡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办公室</w:t>
            </w:r>
          </w:p>
        </w:tc>
        <w:tc>
          <w:tcPr>
            <w:tcW w:w="37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察隅县古玉乡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5438156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5438156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古拉乡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办公室</w:t>
            </w:r>
          </w:p>
        </w:tc>
        <w:tc>
          <w:tcPr>
            <w:tcW w:w="37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察隅县古拉乡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5432889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5432889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察瓦龙乡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办公室</w:t>
            </w:r>
          </w:p>
        </w:tc>
        <w:tc>
          <w:tcPr>
            <w:tcW w:w="37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察隅县扎那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路扎那村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91号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5431699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5431699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  <w:t>竹瓦根镇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办公室</w:t>
            </w:r>
          </w:p>
        </w:tc>
        <w:tc>
          <w:tcPr>
            <w:tcW w:w="37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察隅县沿江西路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5432149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5432149</w:t>
            </w:r>
          </w:p>
        </w:tc>
      </w:tr>
    </w:tbl>
    <w:p>
      <w:pPr>
        <w:pStyle w:val="4"/>
        <w:widowControl/>
        <w:shd w:val="clear" w:color="auto" w:fill="FFFFFF"/>
        <w:spacing w:before="225" w:beforeAutospacing="0" w:after="225" w:afterAutospacing="0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方正仿宋_GBK"/>
          <w:color w:val="000000"/>
          <w:lang w:bidi="ar"/>
        </w:rPr>
        <w:t>注：办公时间为上</w:t>
      </w:r>
      <w:r>
        <w:rPr>
          <w:rFonts w:hint="eastAsia" w:ascii="Times New Roman" w:hAnsi="Times New Roman" w:eastAsia="方正仿宋_GBK"/>
          <w:color w:val="000000"/>
          <w:lang w:eastAsia="zh-CN" w:bidi="ar"/>
        </w:rPr>
        <w:t>午</w:t>
      </w:r>
      <w:r>
        <w:rPr>
          <w:rFonts w:ascii="Times New Roman" w:hAnsi="Times New Roman" w:eastAsia="方正仿宋_GBK"/>
          <w:color w:val="000000"/>
          <w:lang w:bidi="ar"/>
        </w:rPr>
        <w:t>09:30-13:00，下午15:30-18:30；办公时间不含法定节假日和公休日。　</w:t>
      </w:r>
    </w:p>
    <w:sectPr>
      <w:footerReference r:id="rId3" w:type="default"/>
      <w:pgSz w:w="16838" w:h="11906" w:orient="landscape"/>
      <w:pgMar w:top="1361" w:right="1361" w:bottom="1361" w:left="1134" w:header="851" w:footer="992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7560FB"/>
    <w:rsid w:val="001A2CEA"/>
    <w:rsid w:val="003832A1"/>
    <w:rsid w:val="005A0C9D"/>
    <w:rsid w:val="00690CE8"/>
    <w:rsid w:val="00750EBD"/>
    <w:rsid w:val="00985CFC"/>
    <w:rsid w:val="00B93AAD"/>
    <w:rsid w:val="00C54669"/>
    <w:rsid w:val="08817998"/>
    <w:rsid w:val="088D0208"/>
    <w:rsid w:val="0E154EC2"/>
    <w:rsid w:val="10417E6F"/>
    <w:rsid w:val="12B22AF9"/>
    <w:rsid w:val="12CC7B30"/>
    <w:rsid w:val="13150C90"/>
    <w:rsid w:val="145466E8"/>
    <w:rsid w:val="14773636"/>
    <w:rsid w:val="1AA3336B"/>
    <w:rsid w:val="1C591BD2"/>
    <w:rsid w:val="21F82138"/>
    <w:rsid w:val="25087398"/>
    <w:rsid w:val="25CC5390"/>
    <w:rsid w:val="2D092261"/>
    <w:rsid w:val="2DCC3D99"/>
    <w:rsid w:val="30072613"/>
    <w:rsid w:val="308D7E50"/>
    <w:rsid w:val="31436085"/>
    <w:rsid w:val="34147DF6"/>
    <w:rsid w:val="34273379"/>
    <w:rsid w:val="39A67EAC"/>
    <w:rsid w:val="3C961D60"/>
    <w:rsid w:val="3F646D67"/>
    <w:rsid w:val="407931E1"/>
    <w:rsid w:val="40DC62F8"/>
    <w:rsid w:val="42A75560"/>
    <w:rsid w:val="454A160A"/>
    <w:rsid w:val="48272A9B"/>
    <w:rsid w:val="48780F8F"/>
    <w:rsid w:val="49087059"/>
    <w:rsid w:val="4D02678B"/>
    <w:rsid w:val="50912E14"/>
    <w:rsid w:val="526E7DB5"/>
    <w:rsid w:val="583D1E60"/>
    <w:rsid w:val="590B2040"/>
    <w:rsid w:val="5A4A62D1"/>
    <w:rsid w:val="660F14F2"/>
    <w:rsid w:val="669D1C31"/>
    <w:rsid w:val="68A5257F"/>
    <w:rsid w:val="6D06481B"/>
    <w:rsid w:val="6F2B116A"/>
    <w:rsid w:val="70640F2B"/>
    <w:rsid w:val="7B7560FB"/>
    <w:rsid w:val="7FB2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335</Words>
  <Characters>1911</Characters>
  <Lines>15</Lines>
  <Paragraphs>4</Paragraphs>
  <TotalTime>12</TotalTime>
  <ScaleCrop>false</ScaleCrop>
  <LinksUpToDate>false</LinksUpToDate>
  <CharactersWithSpaces>2242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2020-01-16T09:17:00Z</dcterms:created>
  <dc:creator>F.</dc:creator>
  <cp:lastModifiedBy>Enfin La</cp:lastModifiedBy>
  <cp:lastPrinted>2020-01-16T04:49:00Z</cp:lastPrinted>
  <dcterms:modified xsi:type="dcterms:W3CDTF">2021-09-08T03:20:43Z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03B91A02418D4C3988D8B3CCF3AB2802</vt:lpwstr>
  </property>
</Properties>
</file>