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023" w:rsidRDefault="0027338F" w:rsidP="0027338F">
      <w:pPr>
        <w:spacing w:line="440" w:lineRule="exact"/>
        <w:jc w:val="center"/>
        <w:rPr>
          <w:rFonts w:ascii="仿宋" w:eastAsia="仿宋"/>
          <w:sz w:val="28"/>
        </w:rPr>
      </w:pPr>
      <w:r w:rsidRPr="0027338F">
        <w:rPr>
          <w:rFonts w:ascii="方正小标宋_GBK" w:eastAsia="方正小标宋_GBK" w:hint="eastAsia"/>
          <w:sz w:val="44"/>
        </w:rPr>
        <w:t>下</w:t>
      </w:r>
      <w:proofErr w:type="gramStart"/>
      <w:r w:rsidRPr="0027338F">
        <w:rPr>
          <w:rFonts w:ascii="方正小标宋_GBK" w:eastAsia="方正小标宋_GBK" w:hint="eastAsia"/>
          <w:sz w:val="44"/>
        </w:rPr>
        <w:t>察隅镇卡地</w:t>
      </w:r>
      <w:proofErr w:type="gramEnd"/>
      <w:r w:rsidRPr="0027338F">
        <w:rPr>
          <w:rFonts w:ascii="方正小标宋_GBK" w:eastAsia="方正小标宋_GBK" w:hint="eastAsia"/>
          <w:sz w:val="44"/>
        </w:rPr>
        <w:t>村引水工程项目</w:t>
      </w:r>
      <w:r>
        <w:rPr>
          <w:rFonts w:ascii="方正小标宋_GBK" w:eastAsia="方正小标宋_GBK"/>
          <w:sz w:val="44"/>
        </w:rPr>
        <w:t>建设公告</w:t>
      </w:r>
    </w:p>
    <w:p w:rsidR="0027338F" w:rsidRDefault="0027338F" w:rsidP="0027338F">
      <w:pPr>
        <w:spacing w:line="440" w:lineRule="exact"/>
        <w:rPr>
          <w:rFonts w:ascii="仿宋" w:eastAsia="仿宋"/>
          <w:sz w:val="28"/>
        </w:rPr>
      </w:pPr>
      <w:bookmarkStart w:id="0" w:name="_GoBack"/>
      <w:bookmarkEnd w:id="0"/>
    </w:p>
    <w:p w:rsidR="0027338F" w:rsidRDefault="0027338F" w:rsidP="0027338F">
      <w:pPr>
        <w:spacing w:line="440" w:lineRule="exact"/>
        <w:rPr>
          <w:rFonts w:ascii="仿宋" w:eastAsia="仿宋"/>
          <w:b/>
          <w:sz w:val="28"/>
        </w:rPr>
      </w:pPr>
      <w:r>
        <w:rPr>
          <w:rFonts w:ascii="仿宋" w:eastAsia="仿宋"/>
          <w:b/>
          <w:sz w:val="28"/>
        </w:rPr>
        <w:t>1.报名条件</w:t>
      </w:r>
    </w:p>
    <w:p w:rsidR="0027338F" w:rsidRDefault="0027338F" w:rsidP="0027338F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根据我</w:t>
      </w:r>
      <w:proofErr w:type="gramStart"/>
      <w:r>
        <w:rPr>
          <w:rFonts w:ascii="仿宋" w:eastAsia="仿宋"/>
          <w:sz w:val="28"/>
        </w:rPr>
        <w:t>委</w:t>
      </w:r>
      <w:r>
        <w:rPr>
          <w:rFonts w:ascii="仿宋" w:eastAsia="仿宋"/>
          <w:sz w:val="28"/>
          <w:u w:val="single"/>
        </w:rPr>
        <w:t>察发改</w:t>
      </w:r>
      <w:proofErr w:type="gramEnd"/>
      <w:r>
        <w:rPr>
          <w:rFonts w:ascii="仿宋" w:eastAsia="仿宋"/>
          <w:sz w:val="28"/>
          <w:u w:val="single"/>
        </w:rPr>
        <w:t>基建〔2022〕25号</w:t>
      </w:r>
      <w:r>
        <w:rPr>
          <w:rFonts w:ascii="仿宋" w:eastAsia="仿宋"/>
          <w:sz w:val="28"/>
        </w:rPr>
        <w:t>，本项目已批准建设，项目建设单位为</w:t>
      </w:r>
      <w:r>
        <w:rPr>
          <w:rFonts w:ascii="仿宋" w:eastAsia="仿宋"/>
          <w:b/>
          <w:sz w:val="28"/>
        </w:rPr>
        <w:t>下察隅镇人民政府</w:t>
      </w:r>
      <w:r>
        <w:rPr>
          <w:rFonts w:ascii="仿宋" w:eastAsia="仿宋"/>
          <w:sz w:val="28"/>
        </w:rPr>
        <w:t>，项目已具备开工条件，依据《察隅县人民政府关于印发&lt;察隅县政府预算内投资项目审批管理暂行办法&gt;（修订稿）的通知》(</w:t>
      </w:r>
      <w:proofErr w:type="gramStart"/>
      <w:r>
        <w:rPr>
          <w:rFonts w:ascii="仿宋" w:eastAsia="仿宋"/>
          <w:sz w:val="28"/>
        </w:rPr>
        <w:t>察政发</w:t>
      </w:r>
      <w:proofErr w:type="gramEnd"/>
      <w:r>
        <w:rPr>
          <w:rFonts w:ascii="仿宋" w:eastAsia="仿宋"/>
          <w:sz w:val="28"/>
        </w:rPr>
        <w:t>〔2019〕77号)要求，现对该项目</w:t>
      </w:r>
      <w:r w:rsidRPr="0027338F">
        <w:rPr>
          <w:rFonts w:ascii="仿宋" w:eastAsia="仿宋"/>
          <w:b/>
          <w:sz w:val="28"/>
          <w:u w:val="single"/>
        </w:rPr>
        <w:t xml:space="preserve"> 施工、监理 </w:t>
      </w:r>
      <w:r>
        <w:rPr>
          <w:rFonts w:ascii="仿宋" w:eastAsia="仿宋"/>
          <w:sz w:val="28"/>
        </w:rPr>
        <w:t>单位采取公开报名。</w:t>
      </w:r>
    </w:p>
    <w:p w:rsidR="0027338F" w:rsidRDefault="0027338F" w:rsidP="0027338F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b/>
          <w:sz w:val="28"/>
        </w:rPr>
        <w:t>2.项目概况</w:t>
      </w:r>
    </w:p>
    <w:p w:rsidR="0027338F" w:rsidRDefault="0027338F" w:rsidP="0027338F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2.1工程名称：</w:t>
      </w:r>
      <w:r w:rsidRPr="0027338F">
        <w:rPr>
          <w:rFonts w:ascii="仿宋" w:eastAsia="仿宋" w:hint="eastAsia"/>
          <w:sz w:val="28"/>
        </w:rPr>
        <w:t>下</w:t>
      </w:r>
      <w:proofErr w:type="gramStart"/>
      <w:r w:rsidRPr="0027338F">
        <w:rPr>
          <w:rFonts w:ascii="仿宋" w:eastAsia="仿宋" w:hint="eastAsia"/>
          <w:sz w:val="28"/>
        </w:rPr>
        <w:t>察隅镇卡地</w:t>
      </w:r>
      <w:proofErr w:type="gramEnd"/>
      <w:r w:rsidRPr="0027338F">
        <w:rPr>
          <w:rFonts w:ascii="仿宋" w:eastAsia="仿宋" w:hint="eastAsia"/>
          <w:sz w:val="28"/>
        </w:rPr>
        <w:t>村引水工程项目</w:t>
      </w:r>
    </w:p>
    <w:p w:rsidR="0027338F" w:rsidRDefault="0027338F" w:rsidP="0027338F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2.2建设地点：</w:t>
      </w:r>
      <w:r w:rsidRPr="0027338F">
        <w:rPr>
          <w:rFonts w:ascii="仿宋" w:eastAsia="仿宋" w:hint="eastAsia"/>
          <w:sz w:val="28"/>
        </w:rPr>
        <w:t>下</w:t>
      </w:r>
      <w:proofErr w:type="gramStart"/>
      <w:r w:rsidRPr="0027338F">
        <w:rPr>
          <w:rFonts w:ascii="仿宋" w:eastAsia="仿宋" w:hint="eastAsia"/>
          <w:sz w:val="28"/>
        </w:rPr>
        <w:t>察隅镇卡地</w:t>
      </w:r>
      <w:proofErr w:type="gramEnd"/>
      <w:r w:rsidRPr="0027338F">
        <w:rPr>
          <w:rFonts w:ascii="仿宋" w:eastAsia="仿宋" w:hint="eastAsia"/>
          <w:sz w:val="28"/>
        </w:rPr>
        <w:t>村</w:t>
      </w:r>
    </w:p>
    <w:p w:rsidR="0027338F" w:rsidRDefault="0027338F" w:rsidP="0027338F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2.3建设内容及经费：</w:t>
      </w:r>
    </w:p>
    <w:p w:rsidR="0027338F" w:rsidRDefault="0027338F" w:rsidP="0027338F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建设内容：</w:t>
      </w:r>
      <w:r w:rsidRPr="0027338F">
        <w:rPr>
          <w:rFonts w:ascii="仿宋" w:eastAsia="仿宋" w:hint="eastAsia"/>
          <w:sz w:val="28"/>
        </w:rPr>
        <w:t>建筑安装工程：沉砂池2座,取水口2座,进水渠20m,消能池3座,25m3蓄水池1座,杂草清运1893m2,管道工程1项,机耕道3861m2,检修道6667.5m2,立柱式标识牌2个,壁挂式警示牌5块,架管步道400m,石方清理1520m3,土方工程1项,检修栈道200m。（具体建设内容详见施工图）</w:t>
      </w:r>
    </w:p>
    <w:p w:rsidR="0027338F" w:rsidRDefault="0027338F" w:rsidP="0027338F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b/>
          <w:sz w:val="28"/>
        </w:rPr>
        <w:t xml:space="preserve">    建设经费：总投资316.36万元，其中建安费290.39万元,监理费6.52万元。</w:t>
      </w:r>
    </w:p>
    <w:p w:rsidR="0027338F" w:rsidRDefault="0027338F" w:rsidP="0027338F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2.4计划工期：3个月。</w:t>
      </w:r>
    </w:p>
    <w:p w:rsidR="0027338F" w:rsidRDefault="0027338F" w:rsidP="0027338F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b/>
          <w:sz w:val="28"/>
        </w:rPr>
        <w:t>3.报名要求</w:t>
      </w:r>
    </w:p>
    <w:p w:rsidR="0027338F" w:rsidRDefault="0027338F" w:rsidP="0027338F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3.1报名时间及方式：本着自愿、公平、诚信的原则，凡有意参加报名者，请于2022年3月30日上班时间，携带相关资料到项目办（</w:t>
      </w:r>
      <w:proofErr w:type="gramStart"/>
      <w:r>
        <w:rPr>
          <w:rFonts w:ascii="仿宋" w:eastAsia="仿宋"/>
          <w:sz w:val="28"/>
        </w:rPr>
        <w:t>发改委三</w:t>
      </w:r>
      <w:proofErr w:type="gramEnd"/>
      <w:r>
        <w:rPr>
          <w:rFonts w:ascii="仿宋" w:eastAsia="仿宋"/>
          <w:sz w:val="28"/>
        </w:rPr>
        <w:t>楼办公室）现场报名，其他时间均不予办理。计划3月31日召开会议。</w:t>
      </w:r>
    </w:p>
    <w:p w:rsidR="0027338F" w:rsidRDefault="0027338F" w:rsidP="0027338F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3.2提交的资料:</w:t>
      </w:r>
    </w:p>
    <w:p w:rsidR="0027338F" w:rsidRDefault="0027338F" w:rsidP="0027338F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（1）企业营业执照、资质（ 企业资质的承包工程范围必须具备相应资质 ），并在人员、设备、资金等方面具有相应的施工、监理能力；</w:t>
      </w:r>
    </w:p>
    <w:p w:rsidR="0027338F" w:rsidRDefault="0027338F" w:rsidP="0027338F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（2）企业法定代表人或受委托人身份证明和身份证，受委托人所属企业代缴</w:t>
      </w:r>
      <w:proofErr w:type="gramStart"/>
      <w:r>
        <w:rPr>
          <w:rFonts w:ascii="仿宋" w:eastAsia="仿宋"/>
          <w:sz w:val="28"/>
        </w:rPr>
        <w:t>社保证明</w:t>
      </w:r>
      <w:proofErr w:type="gramEnd"/>
      <w:r>
        <w:rPr>
          <w:rFonts w:ascii="仿宋" w:eastAsia="仿宋"/>
          <w:sz w:val="28"/>
        </w:rPr>
        <w:t>、就职证件或经公证处公正的法人授权委托书；</w:t>
      </w:r>
    </w:p>
    <w:p w:rsidR="0027338F" w:rsidRDefault="0027338F" w:rsidP="0027338F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（3）施工、监理《承诺书》、《委托书》。</w:t>
      </w:r>
    </w:p>
    <w:p w:rsidR="0027338F" w:rsidRDefault="0027338F" w:rsidP="0027338F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注：资料不齐或逾期的不予报名。</w:t>
      </w:r>
    </w:p>
    <w:p w:rsidR="0027338F" w:rsidRDefault="0027338F" w:rsidP="0027338F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b/>
          <w:sz w:val="28"/>
        </w:rPr>
        <w:t>4.联系方式</w:t>
      </w:r>
    </w:p>
    <w:p w:rsidR="0027338F" w:rsidRPr="0027338F" w:rsidRDefault="0027338F" w:rsidP="0027338F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联 系 人： 刘烨         联系电话： 18184975784 </w:t>
      </w:r>
    </w:p>
    <w:sectPr w:rsidR="0027338F" w:rsidRPr="0027338F" w:rsidSect="0027338F">
      <w:pgSz w:w="11906" w:h="16838"/>
      <w:pgMar w:top="1440" w:right="873" w:bottom="1440" w:left="873" w:header="850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80C"/>
    <w:rsid w:val="000D080C"/>
    <w:rsid w:val="0027338F"/>
    <w:rsid w:val="0046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95B4D"/>
  <w15:chartTrackingRefBased/>
  <w15:docId w15:val="{8C333482-9E3A-49CE-90E2-FFF766827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2022-03-23T08:20:00Z</dcterms:created>
  <dcterms:modified xsi:type="dcterms:W3CDTF">2022-03-23T08:22:00Z</dcterms:modified>
</cp:coreProperties>
</file>